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2C9C" w14:textId="77777777" w:rsidR="005E474C" w:rsidRDefault="005E474C" w:rsidP="005E474C">
      <w:pPr>
        <w:pStyle w:val="Titel"/>
      </w:pPr>
      <w:r>
        <w:t>Privacyverklaring</w:t>
      </w:r>
    </w:p>
    <w:p w14:paraId="0E4B51A3" w14:textId="77777777" w:rsidR="005E474C" w:rsidRDefault="005E474C" w:rsidP="005E474C">
      <w:pPr>
        <w:pStyle w:val="Kop1"/>
      </w:pPr>
      <w:r>
        <w:t>Identiteit van de onderneming</w:t>
      </w:r>
    </w:p>
    <w:p w14:paraId="7A87A271" w14:textId="77777777" w:rsidR="005E474C" w:rsidRDefault="005E474C" w:rsidP="005E474C">
      <w:pPr>
        <w:spacing w:after="0" w:line="240" w:lineRule="auto"/>
      </w:pPr>
      <w:r>
        <w:t>Kiryoku Ryu Kenpo/Jiu-Jitsu</w:t>
      </w:r>
    </w:p>
    <w:p w14:paraId="406FCD26" w14:textId="77777777" w:rsidR="005E474C" w:rsidRDefault="005E474C" w:rsidP="005E474C">
      <w:pPr>
        <w:spacing w:after="0" w:line="240" w:lineRule="auto"/>
      </w:pPr>
      <w:r>
        <w:t>Kiryokuryu@gmail.com</w:t>
      </w:r>
    </w:p>
    <w:p w14:paraId="1C1E0DA3" w14:textId="77777777" w:rsidR="005E474C" w:rsidRDefault="005E474C" w:rsidP="005E474C">
      <w:pPr>
        <w:spacing w:after="0" w:line="240" w:lineRule="auto"/>
      </w:pPr>
      <w:r>
        <w:t>0489/40 52 98</w:t>
      </w:r>
    </w:p>
    <w:p w14:paraId="47FDF018" w14:textId="77777777" w:rsidR="005E474C" w:rsidRDefault="00000000" w:rsidP="005E474C">
      <w:pPr>
        <w:spacing w:after="0" w:line="240" w:lineRule="auto"/>
      </w:pPr>
      <w:hyperlink r:id="rId5" w:history="1">
        <w:r w:rsidR="005E474C" w:rsidRPr="004E2CCF">
          <w:rPr>
            <w:rStyle w:val="Hyperlink"/>
          </w:rPr>
          <w:t>www.zelfverdedigingleuven.be</w:t>
        </w:r>
      </w:hyperlink>
    </w:p>
    <w:p w14:paraId="73F0A64D" w14:textId="77777777" w:rsidR="005E474C" w:rsidRDefault="005E474C" w:rsidP="005E474C">
      <w:pPr>
        <w:pStyle w:val="Kop1"/>
      </w:pPr>
      <w:r>
        <w:t>Welke gegevens worden verzameld?</w:t>
      </w:r>
    </w:p>
    <w:p w14:paraId="7228D327" w14:textId="77777777" w:rsidR="005E474C" w:rsidRDefault="005E474C" w:rsidP="005E474C">
      <w:pPr>
        <w:spacing w:after="0" w:line="240" w:lineRule="auto"/>
      </w:pPr>
      <w:r>
        <w:t xml:space="preserve">Zie </w:t>
      </w:r>
      <w:r w:rsidR="00333164">
        <w:t>onderaan:</w:t>
      </w:r>
      <w:r>
        <w:t xml:space="preserve"> inschri</w:t>
      </w:r>
      <w:r w:rsidR="00333164">
        <w:t>jvingsformulier met toelichting</w:t>
      </w:r>
    </w:p>
    <w:p w14:paraId="233970B0" w14:textId="77777777" w:rsidR="00C72952" w:rsidRDefault="00C72952" w:rsidP="00C72952">
      <w:pPr>
        <w:pStyle w:val="Kop1"/>
      </w:pPr>
      <w:r>
        <w:t>Hoe worden gegevens verzameld?</w:t>
      </w:r>
    </w:p>
    <w:p w14:paraId="6DA4CA9B" w14:textId="77777777" w:rsidR="00C72952" w:rsidRDefault="00C72952" w:rsidP="005E474C">
      <w:pPr>
        <w:spacing w:after="0" w:line="240" w:lineRule="auto"/>
      </w:pPr>
      <w:r>
        <w:t xml:space="preserve">Gegevens worden hoofdzakelijk via het inschrijvingsformulier verzameld.  </w:t>
      </w:r>
    </w:p>
    <w:p w14:paraId="65FD7EC3" w14:textId="77777777" w:rsidR="00C72952" w:rsidRDefault="00C72952" w:rsidP="005E474C">
      <w:pPr>
        <w:spacing w:after="0" w:line="240" w:lineRule="auto"/>
      </w:pPr>
      <w:r>
        <w:t>Foto’s en/of video’s kunnen worden gemaakt tijdens elke c</w:t>
      </w:r>
      <w:r w:rsidR="008C6441">
        <w:t>lubactiviteit (training, kinder</w:t>
      </w:r>
      <w:r>
        <w:t xml:space="preserve">weekend, …), maar worden enkel op de website of facebook geplaatst </w:t>
      </w:r>
      <w:r w:rsidR="008C6441">
        <w:t>mits</w:t>
      </w:r>
      <w:r>
        <w:t xml:space="preserve"> uitdrukkelijke toestemming.</w:t>
      </w:r>
    </w:p>
    <w:p w14:paraId="48F4F2C1" w14:textId="77777777" w:rsidR="00C72952" w:rsidRDefault="00C72952" w:rsidP="00C72952">
      <w:pPr>
        <w:pStyle w:val="Kop1"/>
      </w:pPr>
      <w:r>
        <w:t>Doel van de gegevens</w:t>
      </w:r>
    </w:p>
    <w:p w14:paraId="7811AFE0" w14:textId="77777777" w:rsidR="00C72952" w:rsidRDefault="00C72952" w:rsidP="00C72952">
      <w:r>
        <w:t>Om de goede werking van de club te waarborgen worden enkele gegevens van elk lid bijgehouden.  Deze gegevens worden verzameld in het inschrijvingsformulier.</w:t>
      </w:r>
      <w:r w:rsidR="008C6441">
        <w:t xml:space="preserve">  Tijdens speciale clubactiviteiten kan bijkomende informatie gevraagd worden, maar deze zijn tijdelijk van aard en worden niet bijgehouden.  (bijv maar niet uitsluitend, het kinderweekend)</w:t>
      </w:r>
    </w:p>
    <w:p w14:paraId="59951571" w14:textId="77777777" w:rsidR="00C72952" w:rsidRDefault="00C72952" w:rsidP="00C72952">
      <w:pPr>
        <w:pStyle w:val="Kop1"/>
      </w:pPr>
      <w:r>
        <w:t>Toelichting legaliteit van de  verzamelde gegevens</w:t>
      </w:r>
    </w:p>
    <w:p w14:paraId="47646DA3" w14:textId="77777777" w:rsidR="00C72952" w:rsidRDefault="00C72952" w:rsidP="00C72952">
      <w:r>
        <w:t xml:space="preserve">Men kan zich enkel </w:t>
      </w:r>
      <w:r w:rsidR="00333164">
        <w:t>inschrijven indien men</w:t>
      </w:r>
      <w:r>
        <w:t xml:space="preserve"> het inschrijvingsformulier invult.</w:t>
      </w:r>
    </w:p>
    <w:p w14:paraId="72CEDB08" w14:textId="77777777" w:rsidR="005E474C" w:rsidRDefault="005E474C" w:rsidP="005E474C">
      <w:pPr>
        <w:pStyle w:val="Kop1"/>
      </w:pPr>
      <w:r>
        <w:t>Wat gebeurd er met deze gegevens?</w:t>
      </w:r>
    </w:p>
    <w:p w14:paraId="04B5B36D" w14:textId="77777777" w:rsidR="005E474C" w:rsidRDefault="005E474C" w:rsidP="005E474C">
      <w:r>
        <w:t>De gegevens worden in een map bijgehouden in een gesloten kast in de dojo (oefenzaal) .  Regelmatig worden gegevens nagekeken op inschrijving.  In geval van nood worden de personen in de sectie “contact in geval van nood” geconsulteerd (en gecontacteerd).</w:t>
      </w:r>
    </w:p>
    <w:p w14:paraId="49B11744" w14:textId="77777777" w:rsidR="005E474C" w:rsidRDefault="005E474C" w:rsidP="005E474C">
      <w:r>
        <w:t>In geen geval worden gegevens verwijderd, gewijzigd of toegevoegd zonder uw medeweten.  Hierop zijn 2 uitzonderingen.</w:t>
      </w:r>
    </w:p>
    <w:p w14:paraId="29D66E29" w14:textId="77777777" w:rsidR="005E474C" w:rsidRDefault="005E474C" w:rsidP="005E474C">
      <w:pPr>
        <w:pStyle w:val="Lijstalinea"/>
        <w:numPr>
          <w:ilvl w:val="0"/>
          <w:numId w:val="3"/>
        </w:numPr>
      </w:pPr>
      <w:r>
        <w:t>De gegevens worden automatisch verwijderd indien uw inschrijving verlopen is en niet meer verlengd wordt.</w:t>
      </w:r>
    </w:p>
    <w:p w14:paraId="224CE84C" w14:textId="77777777" w:rsidR="005E474C" w:rsidRDefault="005E474C" w:rsidP="005E474C">
      <w:pPr>
        <w:pStyle w:val="Lijstalinea"/>
        <w:numPr>
          <w:ilvl w:val="0"/>
          <w:numId w:val="3"/>
        </w:numPr>
      </w:pPr>
      <w:r>
        <w:t>De inschrijving wordt bij betaling van het inschrijvingsgeld automatisch met een jaar verlengd.</w:t>
      </w:r>
    </w:p>
    <w:p w14:paraId="7B78776F" w14:textId="6E4BB030" w:rsidR="005E474C" w:rsidRPr="00C72952" w:rsidRDefault="00CC5B95" w:rsidP="005E474C">
      <w:pPr>
        <w:rPr>
          <w:b/>
        </w:rPr>
      </w:pPr>
      <w:r>
        <w:rPr>
          <w:b/>
        </w:rPr>
        <w:t>Een deel van uw</w:t>
      </w:r>
      <w:r w:rsidR="005E474C" w:rsidRPr="00C72952">
        <w:rPr>
          <w:b/>
        </w:rPr>
        <w:t xml:space="preserve"> gegevens worden doorgegeven aan </w:t>
      </w:r>
      <w:r w:rsidR="004C54AD">
        <w:rPr>
          <w:b/>
        </w:rPr>
        <w:t>VJJF (</w:t>
      </w:r>
      <w:hyperlink r:id="rId6" w:history="1">
        <w:r w:rsidR="004C54AD" w:rsidRPr="00FD4FF5">
          <w:rPr>
            <w:rStyle w:val="Hyperlink"/>
            <w:b/>
          </w:rPr>
          <w:t>https://www.vjjf.be/</w:t>
        </w:r>
      </w:hyperlink>
      <w:r w:rsidR="004C54AD">
        <w:rPr>
          <w:b/>
        </w:rPr>
        <w:t>) voor inschrijving federatie en verzekering</w:t>
      </w:r>
      <w:r w:rsidR="00E77283">
        <w:rPr>
          <w:b/>
        </w:rPr>
        <w:t>. Zie de privacyverklaring van de VJJF voor meer informatie.</w:t>
      </w:r>
    </w:p>
    <w:p w14:paraId="578AD6A2" w14:textId="77777777" w:rsidR="005E474C" w:rsidRDefault="005E474C" w:rsidP="005E474C">
      <w:pPr>
        <w:pStyle w:val="Kop1"/>
      </w:pPr>
      <w:r>
        <w:t>Inzage</w:t>
      </w:r>
    </w:p>
    <w:p w14:paraId="0458E1B1" w14:textId="77777777" w:rsidR="005E474C" w:rsidRDefault="005E474C" w:rsidP="005E474C">
      <w:r>
        <w:t>Indien u inzage in uw gegevens wenst kan dit tijdens de training.  U vraagt de sensei of hoogste in graad naar uw gegevens.</w:t>
      </w:r>
    </w:p>
    <w:p w14:paraId="60D6F8CC" w14:textId="77777777" w:rsidR="00333164" w:rsidRDefault="00333164">
      <w:pPr>
        <w:rPr>
          <w:rFonts w:asciiTheme="majorHAnsi" w:eastAsiaTheme="majorEastAsia" w:hAnsiTheme="majorHAnsi" w:cstheme="majorBidi"/>
          <w:b/>
          <w:bCs/>
          <w:color w:val="365F91" w:themeColor="accent1" w:themeShade="BF"/>
          <w:sz w:val="28"/>
          <w:szCs w:val="28"/>
        </w:rPr>
      </w:pPr>
      <w:r>
        <w:br w:type="page"/>
      </w:r>
    </w:p>
    <w:p w14:paraId="32139E79" w14:textId="77777777" w:rsidR="005E474C" w:rsidRDefault="005E474C" w:rsidP="005E474C">
      <w:pPr>
        <w:pStyle w:val="Kop1"/>
      </w:pPr>
      <w:r>
        <w:lastRenderedPageBreak/>
        <w:t>Website</w:t>
      </w:r>
    </w:p>
    <w:p w14:paraId="35B3652B" w14:textId="77777777" w:rsidR="005E474C" w:rsidRDefault="005E474C" w:rsidP="005E474C">
      <w:r>
        <w:t>Op de website komen soms foto’s of video’s van het club gebeuren.  Dit om potentiële nieuwe leden een goed beeld van onze club te kunnen geven.  Enkel mits uw toestemming via het inschrijvingsformulier worden foto’s/video’s op de website gezet.  U kan dit te allen tijde wijzigen (zie “inzage”).  Mocht u toch een inbreuk vaststellen, kan u dit altijd melden en wordt dit onmiddellijk gecorrigeerd.</w:t>
      </w:r>
    </w:p>
    <w:p w14:paraId="3E3CFAF6" w14:textId="77777777" w:rsidR="005E474C" w:rsidRDefault="005E474C" w:rsidP="005E474C">
      <w:pPr>
        <w:pStyle w:val="Kop1"/>
      </w:pPr>
      <w:r>
        <w:t>Facebook</w:t>
      </w:r>
    </w:p>
    <w:p w14:paraId="44748F20" w14:textId="77777777" w:rsidR="005E474C" w:rsidRDefault="005E474C" w:rsidP="005E474C">
      <w:r>
        <w:t>De club heeft ook een facebook pagina.  Deze wordt ook gebruikt om foto’s, video’s, maar ook informatie over de trainingen te delen.  Wat de club betreft worden enkel foto’s/video’s gedeeld mits uw uitdrukkelijke toestemming via het inschrijvingsformulier.</w:t>
      </w:r>
      <w:r w:rsidRPr="009F5C4E">
        <w:t xml:space="preserve"> </w:t>
      </w:r>
      <w:r>
        <w:t xml:space="preserve"> (zie “inzage”).  Mocht u toch een inbreuk vaststellen, kan u dit altijd melden en wordt dit onmiddellijk gecorrigeerd.</w:t>
      </w:r>
    </w:p>
    <w:p w14:paraId="46A39DB5" w14:textId="77777777" w:rsidR="00333164" w:rsidRDefault="00333164" w:rsidP="005E474C">
      <w:r w:rsidRPr="00333164">
        <w:rPr>
          <w:u w:val="single"/>
        </w:rPr>
        <w:t>Opgelet:</w:t>
      </w:r>
      <w:r>
        <w:t xml:space="preserve"> Bij gebruik van facebook is eerst en vooral het privacy beleid van facebook van kracht. </w:t>
      </w:r>
    </w:p>
    <w:p w14:paraId="0DE615DA" w14:textId="77777777" w:rsidR="005E474C" w:rsidRDefault="005E474C" w:rsidP="005E474C">
      <w:pPr>
        <w:pStyle w:val="Kop1"/>
      </w:pPr>
      <w:r>
        <w:t xml:space="preserve">Extra </w:t>
      </w:r>
      <w:r w:rsidR="00C72952">
        <w:t>gegevens</w:t>
      </w:r>
    </w:p>
    <w:p w14:paraId="4EE111A7" w14:textId="77777777" w:rsidR="005E474C" w:rsidRDefault="005E474C" w:rsidP="005E474C">
      <w:r>
        <w:t>Elk jaar gaat de club op weekend met de kinderen.  Om ongevallen te vermijden wordt gevraagd naar allergieën, medicatie en dieetgewoontes (bijv. vegetariër).  Ook deze informatie is enkel om een goede werking van het weekend te garanderen en worden nooit gedeeld.  Gezien de gegevens van jaar tot jaar kunnen wijzigen wordt dit elk jaar opnieuw gevraagd</w:t>
      </w:r>
      <w:r w:rsidR="00333164">
        <w:t xml:space="preserve"> (aan de deelnemers)</w:t>
      </w:r>
      <w:r>
        <w:t>.</w:t>
      </w:r>
    </w:p>
    <w:p w14:paraId="2B6F1C1F" w14:textId="77777777" w:rsidR="005E474C" w:rsidRDefault="00C72952" w:rsidP="00C72952">
      <w:pPr>
        <w:pStyle w:val="Kop1"/>
      </w:pPr>
      <w:r>
        <w:t>Update privacyverklaring</w:t>
      </w:r>
    </w:p>
    <w:p w14:paraId="60968CAE" w14:textId="77777777" w:rsidR="00C72952" w:rsidRDefault="00C72952" w:rsidP="005E474C">
      <w:r>
        <w:t>Een link naar de privacyverklaring is voorzien op de website.</w:t>
      </w:r>
    </w:p>
    <w:p w14:paraId="0A9FCAA1" w14:textId="77777777" w:rsidR="005E474C" w:rsidRDefault="005E474C">
      <w:pPr>
        <w:rPr>
          <w:rFonts w:asciiTheme="majorHAnsi" w:eastAsiaTheme="majorEastAsia" w:hAnsiTheme="majorHAnsi" w:cstheme="majorBidi"/>
          <w:color w:val="17365D" w:themeColor="text2" w:themeShade="BF"/>
          <w:spacing w:val="5"/>
          <w:kern w:val="28"/>
          <w:sz w:val="44"/>
          <w:szCs w:val="52"/>
        </w:rPr>
      </w:pPr>
      <w:r>
        <w:rPr>
          <w:sz w:val="44"/>
        </w:rPr>
        <w:br w:type="page"/>
      </w:r>
    </w:p>
    <w:p w14:paraId="2F2D26AE" w14:textId="77777777" w:rsidR="004C54AD" w:rsidRDefault="004C54AD" w:rsidP="004C54AD">
      <w:pPr>
        <w:pStyle w:val="Titel"/>
      </w:pPr>
      <w:r>
        <w:lastRenderedPageBreak/>
        <w:t>Inschrijvingsformulier</w:t>
      </w:r>
    </w:p>
    <w:tbl>
      <w:tblPr>
        <w:tblStyle w:val="Lichtelijst-accent1"/>
        <w:tblW w:w="0" w:type="auto"/>
        <w:tblLook w:val="04A0" w:firstRow="1" w:lastRow="0" w:firstColumn="1" w:lastColumn="0" w:noHBand="0" w:noVBand="1"/>
      </w:tblPr>
      <w:tblGrid>
        <w:gridCol w:w="5185"/>
        <w:gridCol w:w="5696"/>
      </w:tblGrid>
      <w:tr w:rsidR="004C54AD" w:rsidRPr="00A91864" w14:paraId="7757E51C" w14:textId="77777777" w:rsidTr="009F6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1" w:type="dxa"/>
            <w:gridSpan w:val="2"/>
          </w:tcPr>
          <w:p w14:paraId="7231B0C8" w14:textId="77777777" w:rsidR="004C54AD" w:rsidRPr="00A91864" w:rsidRDefault="004C54AD" w:rsidP="009F605E">
            <w:pPr>
              <w:rPr>
                <w:sz w:val="28"/>
                <w:szCs w:val="28"/>
              </w:rPr>
            </w:pPr>
            <w:r w:rsidRPr="00A91864">
              <w:rPr>
                <w:sz w:val="28"/>
                <w:szCs w:val="28"/>
              </w:rPr>
              <w:t>Contact lid</w:t>
            </w:r>
          </w:p>
        </w:tc>
      </w:tr>
      <w:tr w:rsidR="004C54AD" w:rsidRPr="00133175" w14:paraId="15154991" w14:textId="77777777" w:rsidTr="009F6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5" w:type="dxa"/>
          </w:tcPr>
          <w:p w14:paraId="01FD5824" w14:textId="77777777" w:rsidR="004C54AD" w:rsidRPr="00133175" w:rsidRDefault="004C54AD" w:rsidP="009F605E">
            <w:pPr>
              <w:rPr>
                <w:b w:val="0"/>
                <w:sz w:val="28"/>
                <w:szCs w:val="28"/>
              </w:rPr>
            </w:pPr>
          </w:p>
          <w:p w14:paraId="6F2AFF05" w14:textId="77777777" w:rsidR="004C54AD" w:rsidRPr="00133175" w:rsidRDefault="004C54AD" w:rsidP="009F605E">
            <w:pPr>
              <w:rPr>
                <w:b w:val="0"/>
                <w:sz w:val="28"/>
                <w:szCs w:val="28"/>
              </w:rPr>
            </w:pPr>
            <w:r w:rsidRPr="00133175">
              <w:rPr>
                <w:b w:val="0"/>
                <w:sz w:val="28"/>
                <w:szCs w:val="28"/>
              </w:rPr>
              <w:t>Naam:</w:t>
            </w:r>
          </w:p>
          <w:p w14:paraId="5F864785" w14:textId="77777777" w:rsidR="004C54AD" w:rsidRDefault="004C54AD" w:rsidP="009F605E">
            <w:pPr>
              <w:rPr>
                <w:b w:val="0"/>
                <w:sz w:val="28"/>
                <w:szCs w:val="28"/>
              </w:rPr>
            </w:pPr>
          </w:p>
          <w:p w14:paraId="3D72AF07" w14:textId="77777777" w:rsidR="004C54AD" w:rsidRPr="00133175" w:rsidRDefault="004C54AD" w:rsidP="009F605E">
            <w:pPr>
              <w:rPr>
                <w:b w:val="0"/>
                <w:sz w:val="28"/>
                <w:szCs w:val="28"/>
              </w:rPr>
            </w:pPr>
            <w:r w:rsidRPr="00133175">
              <w:rPr>
                <w:b w:val="0"/>
                <w:sz w:val="28"/>
                <w:szCs w:val="28"/>
              </w:rPr>
              <w:t>Geslacht:</w:t>
            </w:r>
          </w:p>
          <w:p w14:paraId="73B18717" w14:textId="77777777" w:rsidR="004C54AD" w:rsidRPr="00133175" w:rsidRDefault="004C54AD" w:rsidP="009F605E">
            <w:pPr>
              <w:rPr>
                <w:b w:val="0"/>
                <w:sz w:val="28"/>
                <w:szCs w:val="28"/>
              </w:rPr>
            </w:pPr>
            <w:r w:rsidRPr="00133175">
              <w:rPr>
                <w:b w:val="0"/>
                <w:sz w:val="28"/>
                <w:szCs w:val="28"/>
              </w:rPr>
              <w:t>Geboortedatum:</w:t>
            </w:r>
          </w:p>
          <w:p w14:paraId="7C987E9A" w14:textId="77777777" w:rsidR="004C54AD" w:rsidRPr="00133175" w:rsidRDefault="004C54AD" w:rsidP="009F605E">
            <w:pPr>
              <w:rPr>
                <w:b w:val="0"/>
                <w:sz w:val="28"/>
                <w:szCs w:val="28"/>
              </w:rPr>
            </w:pPr>
            <w:r w:rsidRPr="00133175">
              <w:rPr>
                <w:b w:val="0"/>
                <w:sz w:val="28"/>
                <w:szCs w:val="28"/>
              </w:rPr>
              <w:t>Adres:</w:t>
            </w:r>
          </w:p>
          <w:p w14:paraId="013DE6E4" w14:textId="77777777" w:rsidR="004C54AD" w:rsidRPr="00133175" w:rsidRDefault="004C54AD" w:rsidP="009F605E">
            <w:pPr>
              <w:rPr>
                <w:b w:val="0"/>
                <w:sz w:val="28"/>
                <w:szCs w:val="28"/>
              </w:rPr>
            </w:pPr>
          </w:p>
        </w:tc>
        <w:tc>
          <w:tcPr>
            <w:tcW w:w="5696" w:type="dxa"/>
          </w:tcPr>
          <w:p w14:paraId="3ECF5F91" w14:textId="77777777" w:rsidR="004C54AD" w:rsidRPr="00133175"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p>
          <w:p w14:paraId="349213FF" w14:textId="77777777" w:rsidR="004C54AD"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Voornaam:</w:t>
            </w:r>
          </w:p>
          <w:p w14:paraId="6315E62A" w14:textId="77777777" w:rsidR="004C54AD"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p>
          <w:p w14:paraId="5A2BD2DD" w14:textId="77777777" w:rsidR="004C54AD" w:rsidRPr="00133175"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r w:rsidRPr="00133175">
              <w:rPr>
                <w:sz w:val="28"/>
                <w:szCs w:val="28"/>
              </w:rPr>
              <w:t>Email:</w:t>
            </w:r>
          </w:p>
          <w:p w14:paraId="5E4560EB" w14:textId="77777777" w:rsidR="004C54AD"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r w:rsidRPr="00133175">
              <w:rPr>
                <w:sz w:val="28"/>
                <w:szCs w:val="28"/>
              </w:rPr>
              <w:t>Telefoon:</w:t>
            </w:r>
          </w:p>
          <w:p w14:paraId="26A40225" w14:textId="77777777" w:rsidR="004C54AD"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p>
          <w:p w14:paraId="7CF3190F" w14:textId="77777777" w:rsidR="004C54AD" w:rsidRPr="00133175" w:rsidRDefault="004C54AD" w:rsidP="009F605E">
            <w:pPr>
              <w:jc w:val="right"/>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volwassene / kind</w:t>
            </w:r>
          </w:p>
        </w:tc>
      </w:tr>
    </w:tbl>
    <w:p w14:paraId="6CB3EF8D" w14:textId="77777777" w:rsidR="004C54AD" w:rsidRDefault="004C54AD" w:rsidP="004C54AD">
      <w:pPr>
        <w:spacing w:after="0"/>
        <w:rPr>
          <w:sz w:val="28"/>
          <w:szCs w:val="28"/>
        </w:rPr>
      </w:pPr>
    </w:p>
    <w:tbl>
      <w:tblPr>
        <w:tblStyle w:val="Lichtelijst-accent1"/>
        <w:tblW w:w="0" w:type="auto"/>
        <w:tblLook w:val="04A0" w:firstRow="1" w:lastRow="0" w:firstColumn="1" w:lastColumn="0" w:noHBand="0" w:noVBand="1"/>
      </w:tblPr>
      <w:tblGrid>
        <w:gridCol w:w="10881"/>
      </w:tblGrid>
      <w:tr w:rsidR="004C54AD" w:rsidRPr="00A91864" w14:paraId="098766E6" w14:textId="77777777" w:rsidTr="009F6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1" w:type="dxa"/>
          </w:tcPr>
          <w:p w14:paraId="4DF9F70C" w14:textId="77777777" w:rsidR="004C54AD" w:rsidRPr="00A91864" w:rsidRDefault="004C54AD" w:rsidP="009F605E">
            <w:pPr>
              <w:rPr>
                <w:sz w:val="28"/>
                <w:szCs w:val="28"/>
              </w:rPr>
            </w:pPr>
            <w:r>
              <w:rPr>
                <w:sz w:val="28"/>
                <w:szCs w:val="28"/>
              </w:rPr>
              <w:t>Aandoeningen / medicatie?</w:t>
            </w:r>
          </w:p>
        </w:tc>
      </w:tr>
      <w:tr w:rsidR="004C54AD" w:rsidRPr="00133175" w14:paraId="5F961E60" w14:textId="77777777" w:rsidTr="009F6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1" w:type="dxa"/>
          </w:tcPr>
          <w:p w14:paraId="2A83295F" w14:textId="77777777" w:rsidR="004C54AD" w:rsidRPr="00506443" w:rsidRDefault="004C54AD" w:rsidP="009F605E">
            <w:pPr>
              <w:rPr>
                <w:b w:val="0"/>
                <w:color w:val="808080" w:themeColor="background1" w:themeShade="80"/>
                <w:sz w:val="28"/>
                <w:szCs w:val="28"/>
              </w:rPr>
            </w:pPr>
            <w:r w:rsidRPr="00506443">
              <w:rPr>
                <w:b w:val="0"/>
                <w:color w:val="808080" w:themeColor="background1" w:themeShade="80"/>
                <w:sz w:val="28"/>
                <w:szCs w:val="28"/>
              </w:rPr>
              <w:t>Suikerziekte, ADHD, ASS, … dingen waar de club rekening mee moet houden.</w:t>
            </w:r>
          </w:p>
          <w:p w14:paraId="04D6F49C" w14:textId="77777777" w:rsidR="004C54AD" w:rsidRDefault="004C54AD" w:rsidP="009F605E">
            <w:pPr>
              <w:rPr>
                <w:b w:val="0"/>
                <w:sz w:val="28"/>
                <w:szCs w:val="28"/>
              </w:rPr>
            </w:pPr>
          </w:p>
          <w:p w14:paraId="4572C902" w14:textId="77777777" w:rsidR="004C54AD" w:rsidRPr="00133175" w:rsidRDefault="004C54AD" w:rsidP="009F605E">
            <w:pPr>
              <w:rPr>
                <w:sz w:val="28"/>
                <w:szCs w:val="28"/>
              </w:rPr>
            </w:pPr>
          </w:p>
        </w:tc>
      </w:tr>
    </w:tbl>
    <w:p w14:paraId="1D18421D" w14:textId="77777777" w:rsidR="004C54AD" w:rsidRDefault="004C54AD" w:rsidP="004C54AD">
      <w:pPr>
        <w:spacing w:after="0"/>
        <w:rPr>
          <w:sz w:val="28"/>
          <w:szCs w:val="28"/>
        </w:rPr>
      </w:pPr>
    </w:p>
    <w:tbl>
      <w:tblPr>
        <w:tblStyle w:val="Lichtelijst-accent1"/>
        <w:tblW w:w="0" w:type="auto"/>
        <w:tblLook w:val="04A0" w:firstRow="1" w:lastRow="0" w:firstColumn="1" w:lastColumn="0" w:noHBand="0" w:noVBand="1"/>
      </w:tblPr>
      <w:tblGrid>
        <w:gridCol w:w="4077"/>
        <w:gridCol w:w="6804"/>
      </w:tblGrid>
      <w:tr w:rsidR="004C54AD" w14:paraId="763139BE" w14:textId="77777777" w:rsidTr="009F6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1" w:type="dxa"/>
            <w:gridSpan w:val="2"/>
          </w:tcPr>
          <w:p w14:paraId="46AD01F7" w14:textId="77777777" w:rsidR="004C54AD" w:rsidRDefault="004C54AD" w:rsidP="009F605E">
            <w:pPr>
              <w:rPr>
                <w:sz w:val="28"/>
                <w:szCs w:val="28"/>
              </w:rPr>
            </w:pPr>
            <w:r w:rsidRPr="00A91864">
              <w:rPr>
                <w:sz w:val="28"/>
                <w:szCs w:val="28"/>
              </w:rPr>
              <w:t>Contact in geval van nood</w:t>
            </w:r>
            <w:r>
              <w:rPr>
                <w:sz w:val="28"/>
                <w:szCs w:val="28"/>
              </w:rPr>
              <w:t xml:space="preserve"> (minimum 1)</w:t>
            </w:r>
          </w:p>
        </w:tc>
      </w:tr>
      <w:tr w:rsidR="004C54AD" w:rsidRPr="00133175" w14:paraId="14F6DE18" w14:textId="77777777" w:rsidTr="009F6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bottom w:val="nil"/>
            </w:tcBorders>
          </w:tcPr>
          <w:p w14:paraId="59812622" w14:textId="77777777" w:rsidR="004C54AD" w:rsidRPr="00133175" w:rsidRDefault="004C54AD" w:rsidP="009F605E">
            <w:pPr>
              <w:rPr>
                <w:b w:val="0"/>
                <w:sz w:val="28"/>
                <w:szCs w:val="28"/>
              </w:rPr>
            </w:pPr>
            <w:r w:rsidRPr="00133175">
              <w:rPr>
                <w:b w:val="0"/>
                <w:sz w:val="28"/>
                <w:szCs w:val="28"/>
              </w:rPr>
              <w:t>Naam</w:t>
            </w:r>
          </w:p>
        </w:tc>
        <w:tc>
          <w:tcPr>
            <w:tcW w:w="6804" w:type="dxa"/>
            <w:tcBorders>
              <w:bottom w:val="nil"/>
            </w:tcBorders>
          </w:tcPr>
          <w:p w14:paraId="4AA0C6C9" w14:textId="77777777" w:rsidR="004C54AD" w:rsidRPr="00133175"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p>
        </w:tc>
      </w:tr>
      <w:tr w:rsidR="004C54AD" w:rsidRPr="00133175" w14:paraId="38CEF62D" w14:textId="77777777" w:rsidTr="009F605E">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tcPr>
          <w:p w14:paraId="5DB306B9" w14:textId="77777777" w:rsidR="004C54AD" w:rsidRPr="00133175" w:rsidRDefault="004C54AD" w:rsidP="009F605E">
            <w:pPr>
              <w:rPr>
                <w:b w:val="0"/>
                <w:sz w:val="28"/>
                <w:szCs w:val="28"/>
              </w:rPr>
            </w:pPr>
            <w:r w:rsidRPr="00133175">
              <w:rPr>
                <w:b w:val="0"/>
                <w:sz w:val="28"/>
                <w:szCs w:val="28"/>
              </w:rPr>
              <w:t>Telefoon</w:t>
            </w:r>
          </w:p>
        </w:tc>
        <w:tc>
          <w:tcPr>
            <w:tcW w:w="6804" w:type="dxa"/>
            <w:tcBorders>
              <w:top w:val="nil"/>
              <w:bottom w:val="nil"/>
            </w:tcBorders>
          </w:tcPr>
          <w:p w14:paraId="3815D667" w14:textId="77777777" w:rsidR="004C54AD" w:rsidRPr="00133175" w:rsidRDefault="004C54AD" w:rsidP="009F605E">
            <w:pPr>
              <w:cnfStyle w:val="000000000000" w:firstRow="0" w:lastRow="0" w:firstColumn="0" w:lastColumn="0" w:oddVBand="0" w:evenVBand="0" w:oddHBand="0" w:evenHBand="0" w:firstRowFirstColumn="0" w:firstRowLastColumn="0" w:lastRowFirstColumn="0" w:lastRowLastColumn="0"/>
              <w:rPr>
                <w:sz w:val="28"/>
                <w:szCs w:val="28"/>
              </w:rPr>
            </w:pPr>
          </w:p>
        </w:tc>
      </w:tr>
      <w:tr w:rsidR="004C54AD" w:rsidRPr="00133175" w14:paraId="535281BC" w14:textId="77777777" w:rsidTr="009F6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nil"/>
            </w:tcBorders>
          </w:tcPr>
          <w:p w14:paraId="76C6DE22" w14:textId="77777777" w:rsidR="004C54AD" w:rsidRPr="00133175" w:rsidRDefault="004C54AD" w:rsidP="009F605E">
            <w:pPr>
              <w:rPr>
                <w:b w:val="0"/>
                <w:sz w:val="28"/>
                <w:szCs w:val="28"/>
              </w:rPr>
            </w:pPr>
            <w:r w:rsidRPr="00133175">
              <w:rPr>
                <w:b w:val="0"/>
                <w:sz w:val="28"/>
                <w:szCs w:val="28"/>
              </w:rPr>
              <w:t>Relatie (papa, tante, vriend, …)</w:t>
            </w:r>
          </w:p>
        </w:tc>
        <w:tc>
          <w:tcPr>
            <w:tcW w:w="6804" w:type="dxa"/>
            <w:tcBorders>
              <w:top w:val="nil"/>
            </w:tcBorders>
          </w:tcPr>
          <w:p w14:paraId="4644AA9F" w14:textId="77777777" w:rsidR="004C54AD" w:rsidRPr="00133175"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p>
        </w:tc>
      </w:tr>
      <w:tr w:rsidR="004C54AD" w:rsidRPr="00133175" w14:paraId="300B8AAE" w14:textId="77777777" w:rsidTr="009F605E">
        <w:tc>
          <w:tcPr>
            <w:cnfStyle w:val="001000000000" w:firstRow="0" w:lastRow="0" w:firstColumn="1" w:lastColumn="0" w:oddVBand="0" w:evenVBand="0" w:oddHBand="0" w:evenHBand="0" w:firstRowFirstColumn="0" w:firstRowLastColumn="0" w:lastRowFirstColumn="0" w:lastRowLastColumn="0"/>
            <w:tcW w:w="4077" w:type="dxa"/>
            <w:tcBorders>
              <w:bottom w:val="nil"/>
            </w:tcBorders>
          </w:tcPr>
          <w:p w14:paraId="1F47D953" w14:textId="77777777" w:rsidR="004C54AD" w:rsidRPr="00133175" w:rsidRDefault="004C54AD" w:rsidP="009F605E">
            <w:pPr>
              <w:rPr>
                <w:b w:val="0"/>
                <w:sz w:val="28"/>
                <w:szCs w:val="28"/>
              </w:rPr>
            </w:pPr>
            <w:r w:rsidRPr="00133175">
              <w:rPr>
                <w:b w:val="0"/>
                <w:sz w:val="28"/>
                <w:szCs w:val="28"/>
              </w:rPr>
              <w:t>Naam</w:t>
            </w:r>
          </w:p>
        </w:tc>
        <w:tc>
          <w:tcPr>
            <w:tcW w:w="6804" w:type="dxa"/>
            <w:tcBorders>
              <w:bottom w:val="nil"/>
            </w:tcBorders>
          </w:tcPr>
          <w:p w14:paraId="2268F855" w14:textId="77777777" w:rsidR="004C54AD" w:rsidRPr="00133175" w:rsidRDefault="004C54AD" w:rsidP="009F605E">
            <w:pPr>
              <w:cnfStyle w:val="000000000000" w:firstRow="0" w:lastRow="0" w:firstColumn="0" w:lastColumn="0" w:oddVBand="0" w:evenVBand="0" w:oddHBand="0" w:evenHBand="0" w:firstRowFirstColumn="0" w:firstRowLastColumn="0" w:lastRowFirstColumn="0" w:lastRowLastColumn="0"/>
              <w:rPr>
                <w:sz w:val="28"/>
                <w:szCs w:val="28"/>
              </w:rPr>
            </w:pPr>
          </w:p>
        </w:tc>
      </w:tr>
      <w:tr w:rsidR="004C54AD" w:rsidRPr="00133175" w14:paraId="562CB3AA" w14:textId="77777777" w:rsidTr="009F6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tcPr>
          <w:p w14:paraId="45D3F8B9" w14:textId="77777777" w:rsidR="004C54AD" w:rsidRPr="00133175" w:rsidRDefault="004C54AD" w:rsidP="009F605E">
            <w:pPr>
              <w:rPr>
                <w:b w:val="0"/>
                <w:sz w:val="28"/>
                <w:szCs w:val="28"/>
              </w:rPr>
            </w:pPr>
            <w:r w:rsidRPr="00133175">
              <w:rPr>
                <w:b w:val="0"/>
                <w:sz w:val="28"/>
                <w:szCs w:val="28"/>
              </w:rPr>
              <w:t>Telefoon</w:t>
            </w:r>
          </w:p>
        </w:tc>
        <w:tc>
          <w:tcPr>
            <w:tcW w:w="6804" w:type="dxa"/>
            <w:tcBorders>
              <w:top w:val="nil"/>
              <w:bottom w:val="nil"/>
            </w:tcBorders>
          </w:tcPr>
          <w:p w14:paraId="6FF99DEE" w14:textId="77777777" w:rsidR="004C54AD" w:rsidRPr="00133175"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p>
        </w:tc>
      </w:tr>
      <w:tr w:rsidR="004C54AD" w:rsidRPr="00133175" w14:paraId="6CCDF7CF" w14:textId="77777777" w:rsidTr="009F605E">
        <w:tc>
          <w:tcPr>
            <w:cnfStyle w:val="001000000000" w:firstRow="0" w:lastRow="0" w:firstColumn="1" w:lastColumn="0" w:oddVBand="0" w:evenVBand="0" w:oddHBand="0" w:evenHBand="0" w:firstRowFirstColumn="0" w:firstRowLastColumn="0" w:lastRowFirstColumn="0" w:lastRowLastColumn="0"/>
            <w:tcW w:w="4077" w:type="dxa"/>
            <w:tcBorders>
              <w:top w:val="nil"/>
            </w:tcBorders>
          </w:tcPr>
          <w:p w14:paraId="0BF55282" w14:textId="77777777" w:rsidR="004C54AD" w:rsidRPr="00133175" w:rsidRDefault="004C54AD" w:rsidP="009F605E">
            <w:pPr>
              <w:rPr>
                <w:b w:val="0"/>
                <w:sz w:val="28"/>
                <w:szCs w:val="28"/>
              </w:rPr>
            </w:pPr>
            <w:r w:rsidRPr="00133175">
              <w:rPr>
                <w:b w:val="0"/>
                <w:sz w:val="28"/>
                <w:szCs w:val="28"/>
              </w:rPr>
              <w:t>Relatie (papa, tante, vriend, …)</w:t>
            </w:r>
          </w:p>
        </w:tc>
        <w:tc>
          <w:tcPr>
            <w:tcW w:w="6804" w:type="dxa"/>
            <w:tcBorders>
              <w:top w:val="nil"/>
            </w:tcBorders>
          </w:tcPr>
          <w:p w14:paraId="5D6AFF38" w14:textId="77777777" w:rsidR="004C54AD" w:rsidRPr="00133175" w:rsidRDefault="004C54AD" w:rsidP="009F605E">
            <w:pPr>
              <w:cnfStyle w:val="000000000000" w:firstRow="0" w:lastRow="0" w:firstColumn="0" w:lastColumn="0" w:oddVBand="0" w:evenVBand="0" w:oddHBand="0" w:evenHBand="0" w:firstRowFirstColumn="0" w:firstRowLastColumn="0" w:lastRowFirstColumn="0" w:lastRowLastColumn="0"/>
              <w:rPr>
                <w:sz w:val="28"/>
                <w:szCs w:val="28"/>
              </w:rPr>
            </w:pPr>
          </w:p>
        </w:tc>
      </w:tr>
      <w:tr w:rsidR="004C54AD" w:rsidRPr="00133175" w14:paraId="7FE2F6C0" w14:textId="77777777" w:rsidTr="009F6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bottom w:val="nil"/>
            </w:tcBorders>
          </w:tcPr>
          <w:p w14:paraId="34A8B2B1" w14:textId="77777777" w:rsidR="004C54AD" w:rsidRPr="00133175" w:rsidRDefault="004C54AD" w:rsidP="009F605E">
            <w:pPr>
              <w:rPr>
                <w:b w:val="0"/>
                <w:sz w:val="28"/>
                <w:szCs w:val="28"/>
              </w:rPr>
            </w:pPr>
            <w:r w:rsidRPr="00133175">
              <w:rPr>
                <w:b w:val="0"/>
                <w:sz w:val="28"/>
                <w:szCs w:val="28"/>
              </w:rPr>
              <w:t>Naam</w:t>
            </w:r>
          </w:p>
        </w:tc>
        <w:tc>
          <w:tcPr>
            <w:tcW w:w="6804" w:type="dxa"/>
            <w:tcBorders>
              <w:bottom w:val="nil"/>
            </w:tcBorders>
          </w:tcPr>
          <w:p w14:paraId="46DBF8C2" w14:textId="77777777" w:rsidR="004C54AD" w:rsidRPr="00133175"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p>
        </w:tc>
      </w:tr>
      <w:tr w:rsidR="004C54AD" w:rsidRPr="00133175" w14:paraId="36CCC45A" w14:textId="77777777" w:rsidTr="009F605E">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tcPr>
          <w:p w14:paraId="41212082" w14:textId="77777777" w:rsidR="004C54AD" w:rsidRPr="00133175" w:rsidRDefault="004C54AD" w:rsidP="009F605E">
            <w:pPr>
              <w:rPr>
                <w:b w:val="0"/>
                <w:sz w:val="28"/>
                <w:szCs w:val="28"/>
              </w:rPr>
            </w:pPr>
            <w:r w:rsidRPr="00133175">
              <w:rPr>
                <w:b w:val="0"/>
                <w:sz w:val="28"/>
                <w:szCs w:val="28"/>
              </w:rPr>
              <w:t>Telefoon</w:t>
            </w:r>
          </w:p>
        </w:tc>
        <w:tc>
          <w:tcPr>
            <w:tcW w:w="6804" w:type="dxa"/>
            <w:tcBorders>
              <w:top w:val="nil"/>
              <w:bottom w:val="nil"/>
            </w:tcBorders>
          </w:tcPr>
          <w:p w14:paraId="2EE8DF56" w14:textId="77777777" w:rsidR="004C54AD" w:rsidRPr="00133175" w:rsidRDefault="004C54AD" w:rsidP="009F605E">
            <w:pPr>
              <w:cnfStyle w:val="000000000000" w:firstRow="0" w:lastRow="0" w:firstColumn="0" w:lastColumn="0" w:oddVBand="0" w:evenVBand="0" w:oddHBand="0" w:evenHBand="0" w:firstRowFirstColumn="0" w:firstRowLastColumn="0" w:lastRowFirstColumn="0" w:lastRowLastColumn="0"/>
              <w:rPr>
                <w:sz w:val="28"/>
                <w:szCs w:val="28"/>
              </w:rPr>
            </w:pPr>
          </w:p>
        </w:tc>
      </w:tr>
      <w:tr w:rsidR="004C54AD" w:rsidRPr="00133175" w14:paraId="678A3F91" w14:textId="77777777" w:rsidTr="009F6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nil"/>
            </w:tcBorders>
          </w:tcPr>
          <w:p w14:paraId="68958FED" w14:textId="77777777" w:rsidR="004C54AD" w:rsidRPr="00133175" w:rsidRDefault="004C54AD" w:rsidP="009F605E">
            <w:pPr>
              <w:rPr>
                <w:b w:val="0"/>
                <w:sz w:val="28"/>
                <w:szCs w:val="28"/>
              </w:rPr>
            </w:pPr>
            <w:r w:rsidRPr="00133175">
              <w:rPr>
                <w:b w:val="0"/>
                <w:sz w:val="28"/>
                <w:szCs w:val="28"/>
              </w:rPr>
              <w:t>Relatie (papa, tante, vriend, …)</w:t>
            </w:r>
          </w:p>
        </w:tc>
        <w:tc>
          <w:tcPr>
            <w:tcW w:w="6804" w:type="dxa"/>
            <w:tcBorders>
              <w:top w:val="nil"/>
            </w:tcBorders>
          </w:tcPr>
          <w:p w14:paraId="4CBF7221" w14:textId="77777777" w:rsidR="004C54AD" w:rsidRPr="00133175" w:rsidRDefault="004C54AD" w:rsidP="009F605E">
            <w:pPr>
              <w:cnfStyle w:val="000000100000" w:firstRow="0" w:lastRow="0" w:firstColumn="0" w:lastColumn="0" w:oddVBand="0" w:evenVBand="0" w:oddHBand="1" w:evenHBand="0" w:firstRowFirstColumn="0" w:firstRowLastColumn="0" w:lastRowFirstColumn="0" w:lastRowLastColumn="0"/>
              <w:rPr>
                <w:sz w:val="28"/>
                <w:szCs w:val="28"/>
              </w:rPr>
            </w:pPr>
          </w:p>
        </w:tc>
      </w:tr>
    </w:tbl>
    <w:p w14:paraId="3DB586E0" w14:textId="77777777" w:rsidR="004C54AD" w:rsidRDefault="004C54AD" w:rsidP="004C54AD">
      <w:pPr>
        <w:spacing w:after="0"/>
        <w:rPr>
          <w:sz w:val="24"/>
          <w:szCs w:val="28"/>
        </w:rPr>
      </w:pPr>
    </w:p>
    <w:p w14:paraId="78041A1C" w14:textId="77777777" w:rsidR="004C54AD" w:rsidRPr="00F961AF" w:rsidRDefault="004C54AD" w:rsidP="004C54AD">
      <w:pPr>
        <w:spacing w:after="0" w:line="240" w:lineRule="auto"/>
        <w:rPr>
          <w:sz w:val="24"/>
          <w:szCs w:val="28"/>
        </w:rPr>
      </w:pPr>
      <w:r w:rsidRPr="00F961AF">
        <w:rPr>
          <w:sz w:val="24"/>
          <w:szCs w:val="28"/>
        </w:rPr>
        <w:t xml:space="preserve">Mijn zoon/dochter mag </w:t>
      </w:r>
    </w:p>
    <w:p w14:paraId="506AA31A" w14:textId="77777777" w:rsidR="004C54AD" w:rsidRPr="00133175" w:rsidRDefault="004C54AD" w:rsidP="004C54AD">
      <w:pPr>
        <w:pStyle w:val="Lijstalinea"/>
        <w:numPr>
          <w:ilvl w:val="0"/>
          <w:numId w:val="1"/>
        </w:numPr>
        <w:rPr>
          <w:sz w:val="24"/>
          <w:szCs w:val="28"/>
        </w:rPr>
      </w:pPr>
      <w:r w:rsidRPr="00133175">
        <w:rPr>
          <w:sz w:val="24"/>
          <w:szCs w:val="28"/>
        </w:rPr>
        <w:t>gefilmd/gefotografeerd worden tijdens de activiteiten.</w:t>
      </w:r>
      <w:r w:rsidRPr="00133175">
        <w:rPr>
          <w:sz w:val="24"/>
          <w:szCs w:val="28"/>
        </w:rPr>
        <w:tab/>
      </w:r>
      <w:r w:rsidRPr="00133175">
        <w:rPr>
          <w:sz w:val="24"/>
          <w:szCs w:val="28"/>
        </w:rPr>
        <w:tab/>
      </w:r>
      <w:r>
        <w:rPr>
          <w:sz w:val="24"/>
          <w:szCs w:val="28"/>
        </w:rPr>
        <w:tab/>
      </w:r>
      <w:r>
        <w:rPr>
          <w:sz w:val="24"/>
          <w:szCs w:val="28"/>
        </w:rPr>
        <w:tab/>
      </w:r>
      <w:r>
        <w:rPr>
          <w:sz w:val="24"/>
          <w:szCs w:val="28"/>
        </w:rPr>
        <w:tab/>
      </w:r>
      <w:r w:rsidRPr="00133175">
        <w:rPr>
          <w:sz w:val="24"/>
          <w:szCs w:val="28"/>
        </w:rPr>
        <w:t>Ja / Nee</w:t>
      </w:r>
    </w:p>
    <w:p w14:paraId="25FFEAE6" w14:textId="77777777" w:rsidR="004C54AD" w:rsidRDefault="004C54AD" w:rsidP="004C54AD">
      <w:pPr>
        <w:pStyle w:val="Lijstalinea"/>
        <w:numPr>
          <w:ilvl w:val="0"/>
          <w:numId w:val="1"/>
        </w:numPr>
        <w:rPr>
          <w:sz w:val="24"/>
          <w:szCs w:val="28"/>
        </w:rPr>
      </w:pPr>
      <w:r>
        <w:rPr>
          <w:sz w:val="24"/>
          <w:szCs w:val="28"/>
        </w:rPr>
        <w:t>F</w:t>
      </w:r>
      <w:r w:rsidRPr="00133175">
        <w:rPr>
          <w:sz w:val="24"/>
          <w:szCs w:val="28"/>
        </w:rPr>
        <w:t>ilmpjes</w:t>
      </w:r>
      <w:r>
        <w:rPr>
          <w:sz w:val="24"/>
          <w:szCs w:val="28"/>
        </w:rPr>
        <w:t>/Foto’s</w:t>
      </w:r>
      <w:r w:rsidRPr="00133175">
        <w:rPr>
          <w:sz w:val="24"/>
          <w:szCs w:val="28"/>
        </w:rPr>
        <w:t xml:space="preserve"> mog</w:t>
      </w:r>
      <w:r>
        <w:rPr>
          <w:sz w:val="24"/>
          <w:szCs w:val="28"/>
        </w:rPr>
        <w:t xml:space="preserve">en op de facebookpagina/website </w:t>
      </w:r>
      <w:r w:rsidRPr="00133175">
        <w:rPr>
          <w:sz w:val="24"/>
          <w:szCs w:val="28"/>
        </w:rPr>
        <w:t>van de club komen.</w:t>
      </w:r>
      <w:r>
        <w:rPr>
          <w:sz w:val="24"/>
          <w:szCs w:val="28"/>
        </w:rPr>
        <w:tab/>
      </w:r>
      <w:r>
        <w:rPr>
          <w:sz w:val="24"/>
          <w:szCs w:val="28"/>
        </w:rPr>
        <w:tab/>
      </w:r>
      <w:r>
        <w:rPr>
          <w:sz w:val="24"/>
          <w:szCs w:val="28"/>
        </w:rPr>
        <w:tab/>
      </w:r>
      <w:r w:rsidRPr="00133175">
        <w:rPr>
          <w:sz w:val="24"/>
          <w:szCs w:val="28"/>
        </w:rPr>
        <w:t>Ja / Nee</w:t>
      </w:r>
    </w:p>
    <w:tbl>
      <w:tblPr>
        <w:tblStyle w:val="Lichtelijst-accent1"/>
        <w:tblW w:w="0" w:type="auto"/>
        <w:tblLook w:val="0420" w:firstRow="1" w:lastRow="0" w:firstColumn="0" w:lastColumn="0" w:noHBand="0" w:noVBand="1"/>
      </w:tblPr>
      <w:tblGrid>
        <w:gridCol w:w="4606"/>
        <w:gridCol w:w="6275"/>
      </w:tblGrid>
      <w:tr w:rsidR="004C54AD" w14:paraId="5848F1CF" w14:textId="77777777" w:rsidTr="009F605E">
        <w:trPr>
          <w:cnfStyle w:val="100000000000" w:firstRow="1" w:lastRow="0" w:firstColumn="0" w:lastColumn="0" w:oddVBand="0" w:evenVBand="0" w:oddHBand="0" w:evenHBand="0" w:firstRowFirstColumn="0" w:firstRowLastColumn="0" w:lastRowFirstColumn="0" w:lastRowLastColumn="0"/>
        </w:trPr>
        <w:tc>
          <w:tcPr>
            <w:tcW w:w="10881" w:type="dxa"/>
            <w:gridSpan w:val="2"/>
          </w:tcPr>
          <w:p w14:paraId="65E333D9" w14:textId="77777777" w:rsidR="004C54AD" w:rsidRDefault="004C54AD" w:rsidP="009F605E">
            <w:pPr>
              <w:rPr>
                <w:noProof/>
                <w:sz w:val="24"/>
                <w:szCs w:val="28"/>
                <w:lang w:eastAsia="nl-BE"/>
              </w:rPr>
            </w:pPr>
            <w:r>
              <w:rPr>
                <w:noProof/>
                <w:sz w:val="24"/>
                <w:szCs w:val="28"/>
                <w:lang w:eastAsia="nl-BE"/>
              </w:rPr>
              <w:t>Inschrijving</w:t>
            </w:r>
          </w:p>
        </w:tc>
      </w:tr>
      <w:tr w:rsidR="004C54AD" w14:paraId="7616D8CE" w14:textId="77777777" w:rsidTr="009F605E">
        <w:trPr>
          <w:cnfStyle w:val="000000100000" w:firstRow="0" w:lastRow="0" w:firstColumn="0" w:lastColumn="0" w:oddVBand="0" w:evenVBand="0" w:oddHBand="1" w:evenHBand="0" w:firstRowFirstColumn="0" w:firstRowLastColumn="0" w:lastRowFirstColumn="0" w:lastRowLastColumn="0"/>
        </w:trPr>
        <w:tc>
          <w:tcPr>
            <w:tcW w:w="4606" w:type="dxa"/>
          </w:tcPr>
          <w:p w14:paraId="01717436" w14:textId="77777777" w:rsidR="004C54AD" w:rsidRDefault="004C54AD" w:rsidP="009F605E">
            <w:pPr>
              <w:rPr>
                <w:noProof/>
                <w:sz w:val="24"/>
                <w:szCs w:val="28"/>
                <w:lang w:eastAsia="nl-BE"/>
              </w:rPr>
            </w:pPr>
            <w:r>
              <w:rPr>
                <w:noProof/>
                <w:sz w:val="24"/>
                <w:szCs w:val="28"/>
                <w:lang w:eastAsia="nl-BE"/>
              </w:rPr>
              <w:t>Van:</w:t>
            </w:r>
          </w:p>
        </w:tc>
        <w:tc>
          <w:tcPr>
            <w:tcW w:w="6275" w:type="dxa"/>
          </w:tcPr>
          <w:p w14:paraId="7883DF34" w14:textId="77777777" w:rsidR="004C54AD" w:rsidRDefault="004C54AD" w:rsidP="009F605E">
            <w:pPr>
              <w:rPr>
                <w:noProof/>
                <w:sz w:val="24"/>
                <w:szCs w:val="28"/>
                <w:lang w:eastAsia="nl-BE"/>
              </w:rPr>
            </w:pPr>
            <w:r>
              <w:rPr>
                <w:noProof/>
                <w:sz w:val="24"/>
                <w:szCs w:val="28"/>
                <w:lang w:eastAsia="nl-BE"/>
              </w:rPr>
              <w:t>Tot:</w:t>
            </w:r>
          </w:p>
        </w:tc>
      </w:tr>
      <w:tr w:rsidR="004C54AD" w14:paraId="21696219" w14:textId="77777777" w:rsidTr="009F605E">
        <w:tc>
          <w:tcPr>
            <w:tcW w:w="4606" w:type="dxa"/>
          </w:tcPr>
          <w:p w14:paraId="6588596F" w14:textId="77777777" w:rsidR="004C54AD" w:rsidRDefault="004C54AD" w:rsidP="009F605E">
            <w:pPr>
              <w:rPr>
                <w:noProof/>
                <w:sz w:val="24"/>
                <w:szCs w:val="28"/>
                <w:lang w:eastAsia="nl-BE"/>
              </w:rPr>
            </w:pPr>
            <w:r>
              <w:rPr>
                <w:noProof/>
                <w:sz w:val="24"/>
                <w:szCs w:val="28"/>
                <w:lang w:eastAsia="nl-BE"/>
              </w:rPr>
              <w:t>Van:</w:t>
            </w:r>
          </w:p>
        </w:tc>
        <w:tc>
          <w:tcPr>
            <w:tcW w:w="6275" w:type="dxa"/>
          </w:tcPr>
          <w:p w14:paraId="3ADBE83E" w14:textId="77777777" w:rsidR="004C54AD" w:rsidRDefault="004C54AD" w:rsidP="009F605E">
            <w:pPr>
              <w:rPr>
                <w:noProof/>
                <w:sz w:val="24"/>
                <w:szCs w:val="28"/>
                <w:lang w:eastAsia="nl-BE"/>
              </w:rPr>
            </w:pPr>
            <w:r>
              <w:rPr>
                <w:noProof/>
                <w:sz w:val="24"/>
                <w:szCs w:val="28"/>
                <w:lang w:eastAsia="nl-BE"/>
              </w:rPr>
              <w:t>Tot:</w:t>
            </w:r>
          </w:p>
        </w:tc>
      </w:tr>
      <w:tr w:rsidR="004C54AD" w14:paraId="42B515A3" w14:textId="77777777" w:rsidTr="009F605E">
        <w:trPr>
          <w:cnfStyle w:val="000000100000" w:firstRow="0" w:lastRow="0" w:firstColumn="0" w:lastColumn="0" w:oddVBand="0" w:evenVBand="0" w:oddHBand="1" w:evenHBand="0" w:firstRowFirstColumn="0" w:firstRowLastColumn="0" w:lastRowFirstColumn="0" w:lastRowLastColumn="0"/>
        </w:trPr>
        <w:tc>
          <w:tcPr>
            <w:tcW w:w="4606" w:type="dxa"/>
          </w:tcPr>
          <w:p w14:paraId="62E52F2C" w14:textId="77777777" w:rsidR="004C54AD" w:rsidRDefault="004C54AD" w:rsidP="009F605E">
            <w:pPr>
              <w:rPr>
                <w:noProof/>
                <w:sz w:val="24"/>
                <w:szCs w:val="28"/>
                <w:lang w:eastAsia="nl-BE"/>
              </w:rPr>
            </w:pPr>
            <w:r>
              <w:rPr>
                <w:noProof/>
                <w:sz w:val="24"/>
                <w:szCs w:val="28"/>
                <w:lang w:eastAsia="nl-BE"/>
              </w:rPr>
              <w:t>Van:</w:t>
            </w:r>
          </w:p>
        </w:tc>
        <w:tc>
          <w:tcPr>
            <w:tcW w:w="6275" w:type="dxa"/>
          </w:tcPr>
          <w:p w14:paraId="0D4F9FE0" w14:textId="77777777" w:rsidR="004C54AD" w:rsidRDefault="004C54AD" w:rsidP="009F605E">
            <w:pPr>
              <w:rPr>
                <w:noProof/>
                <w:sz w:val="24"/>
                <w:szCs w:val="28"/>
                <w:lang w:eastAsia="nl-BE"/>
              </w:rPr>
            </w:pPr>
            <w:r>
              <w:rPr>
                <w:noProof/>
                <w:sz w:val="24"/>
                <w:szCs w:val="28"/>
                <w:lang w:eastAsia="nl-BE"/>
              </w:rPr>
              <w:t>Tot:</w:t>
            </w:r>
          </w:p>
        </w:tc>
      </w:tr>
      <w:tr w:rsidR="004C54AD" w14:paraId="2160582B" w14:textId="77777777" w:rsidTr="009F605E">
        <w:tc>
          <w:tcPr>
            <w:tcW w:w="4606" w:type="dxa"/>
          </w:tcPr>
          <w:p w14:paraId="380BF012" w14:textId="77777777" w:rsidR="004C54AD" w:rsidRDefault="004C54AD" w:rsidP="009F605E">
            <w:pPr>
              <w:rPr>
                <w:noProof/>
                <w:sz w:val="24"/>
                <w:szCs w:val="28"/>
                <w:lang w:eastAsia="nl-BE"/>
              </w:rPr>
            </w:pPr>
            <w:r>
              <w:rPr>
                <w:noProof/>
                <w:sz w:val="24"/>
                <w:szCs w:val="28"/>
                <w:lang w:eastAsia="nl-BE"/>
              </w:rPr>
              <w:t>Van:</w:t>
            </w:r>
          </w:p>
        </w:tc>
        <w:tc>
          <w:tcPr>
            <w:tcW w:w="6275" w:type="dxa"/>
          </w:tcPr>
          <w:p w14:paraId="3D05C4EC" w14:textId="77777777" w:rsidR="004C54AD" w:rsidRDefault="004C54AD" w:rsidP="009F605E">
            <w:pPr>
              <w:rPr>
                <w:noProof/>
                <w:sz w:val="24"/>
                <w:szCs w:val="28"/>
                <w:lang w:eastAsia="nl-BE"/>
              </w:rPr>
            </w:pPr>
            <w:r>
              <w:rPr>
                <w:noProof/>
                <w:sz w:val="24"/>
                <w:szCs w:val="28"/>
                <w:lang w:eastAsia="nl-BE"/>
              </w:rPr>
              <w:t>Tot:</w:t>
            </w:r>
          </w:p>
        </w:tc>
      </w:tr>
      <w:tr w:rsidR="004C54AD" w14:paraId="090E08F5" w14:textId="77777777" w:rsidTr="009F605E">
        <w:trPr>
          <w:cnfStyle w:val="000000100000" w:firstRow="0" w:lastRow="0" w:firstColumn="0" w:lastColumn="0" w:oddVBand="0" w:evenVBand="0" w:oddHBand="1" w:evenHBand="0" w:firstRowFirstColumn="0" w:firstRowLastColumn="0" w:lastRowFirstColumn="0" w:lastRowLastColumn="0"/>
        </w:trPr>
        <w:tc>
          <w:tcPr>
            <w:tcW w:w="4606" w:type="dxa"/>
          </w:tcPr>
          <w:p w14:paraId="08233993" w14:textId="77777777" w:rsidR="004C54AD" w:rsidRDefault="004C54AD" w:rsidP="009F605E">
            <w:pPr>
              <w:rPr>
                <w:noProof/>
                <w:sz w:val="24"/>
                <w:szCs w:val="28"/>
                <w:lang w:eastAsia="nl-BE"/>
              </w:rPr>
            </w:pPr>
            <w:r>
              <w:rPr>
                <w:noProof/>
                <w:sz w:val="24"/>
                <w:szCs w:val="28"/>
                <w:lang w:eastAsia="nl-BE"/>
              </w:rPr>
              <w:t>Van:</w:t>
            </w:r>
          </w:p>
        </w:tc>
        <w:tc>
          <w:tcPr>
            <w:tcW w:w="6275" w:type="dxa"/>
          </w:tcPr>
          <w:p w14:paraId="4A64689C" w14:textId="77777777" w:rsidR="004C54AD" w:rsidRDefault="004C54AD" w:rsidP="009F605E">
            <w:pPr>
              <w:rPr>
                <w:noProof/>
                <w:sz w:val="24"/>
                <w:szCs w:val="28"/>
                <w:lang w:eastAsia="nl-BE"/>
              </w:rPr>
            </w:pPr>
            <w:r>
              <w:rPr>
                <w:noProof/>
                <w:sz w:val="24"/>
                <w:szCs w:val="28"/>
                <w:lang w:eastAsia="nl-BE"/>
              </w:rPr>
              <w:t>Tot:</w:t>
            </w:r>
          </w:p>
        </w:tc>
      </w:tr>
      <w:tr w:rsidR="004C54AD" w14:paraId="470591AC" w14:textId="77777777" w:rsidTr="009F605E">
        <w:tc>
          <w:tcPr>
            <w:tcW w:w="4606" w:type="dxa"/>
          </w:tcPr>
          <w:p w14:paraId="7A7A6223" w14:textId="77777777" w:rsidR="004C54AD" w:rsidRDefault="004C54AD" w:rsidP="009F605E">
            <w:pPr>
              <w:rPr>
                <w:noProof/>
                <w:sz w:val="24"/>
                <w:szCs w:val="28"/>
                <w:lang w:eastAsia="nl-BE"/>
              </w:rPr>
            </w:pPr>
            <w:r>
              <w:rPr>
                <w:noProof/>
                <w:sz w:val="24"/>
                <w:szCs w:val="28"/>
                <w:lang w:eastAsia="nl-BE"/>
              </w:rPr>
              <w:t>Van:</w:t>
            </w:r>
          </w:p>
        </w:tc>
        <w:tc>
          <w:tcPr>
            <w:tcW w:w="6275" w:type="dxa"/>
          </w:tcPr>
          <w:p w14:paraId="4413CF54" w14:textId="77777777" w:rsidR="004C54AD" w:rsidRDefault="004C54AD" w:rsidP="009F605E">
            <w:pPr>
              <w:rPr>
                <w:noProof/>
                <w:sz w:val="24"/>
                <w:szCs w:val="28"/>
                <w:lang w:eastAsia="nl-BE"/>
              </w:rPr>
            </w:pPr>
            <w:r>
              <w:rPr>
                <w:noProof/>
                <w:sz w:val="24"/>
                <w:szCs w:val="28"/>
                <w:lang w:eastAsia="nl-BE"/>
              </w:rPr>
              <w:t>Tot:</w:t>
            </w:r>
          </w:p>
        </w:tc>
      </w:tr>
    </w:tbl>
    <w:p w14:paraId="3BB24A40" w14:textId="77777777" w:rsidR="004C54AD" w:rsidRPr="003244ED" w:rsidRDefault="004C54AD" w:rsidP="004C54AD">
      <w:pPr>
        <w:rPr>
          <w:sz w:val="24"/>
          <w:szCs w:val="28"/>
          <w:lang w:val="en-US"/>
        </w:rPr>
      </w:pPr>
    </w:p>
    <w:tbl>
      <w:tblPr>
        <w:tblStyle w:val="Lichtelijst-accent1"/>
        <w:tblW w:w="0" w:type="auto"/>
        <w:tblLook w:val="04A0" w:firstRow="1" w:lastRow="0" w:firstColumn="1" w:lastColumn="0" w:noHBand="0" w:noVBand="1"/>
      </w:tblPr>
      <w:tblGrid>
        <w:gridCol w:w="5211"/>
        <w:gridCol w:w="5777"/>
      </w:tblGrid>
      <w:tr w:rsidR="004C54AD" w:rsidRPr="003244ED" w14:paraId="6541BDE8" w14:textId="77777777" w:rsidTr="009F6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41D76020" w14:textId="77777777" w:rsidR="004C54AD" w:rsidRPr="003244ED" w:rsidRDefault="004C54AD" w:rsidP="009F605E">
            <w:pPr>
              <w:rPr>
                <w:sz w:val="28"/>
                <w:szCs w:val="28"/>
                <w:lang w:val="en-US"/>
              </w:rPr>
            </w:pPr>
            <w:r w:rsidRPr="003244ED">
              <w:rPr>
                <w:sz w:val="28"/>
                <w:szCs w:val="28"/>
                <w:lang w:val="en-US"/>
              </w:rPr>
              <w:t>Contact Club</w:t>
            </w:r>
          </w:p>
        </w:tc>
        <w:tc>
          <w:tcPr>
            <w:tcW w:w="5777" w:type="dxa"/>
          </w:tcPr>
          <w:p w14:paraId="7E8F9485" w14:textId="77777777" w:rsidR="004C54AD" w:rsidRPr="003244ED" w:rsidRDefault="004C54AD" w:rsidP="009F605E">
            <w:pPr>
              <w:cnfStyle w:val="100000000000" w:firstRow="1" w:lastRow="0" w:firstColumn="0" w:lastColumn="0" w:oddVBand="0" w:evenVBand="0" w:oddHBand="0" w:evenHBand="0" w:firstRowFirstColumn="0" w:firstRowLastColumn="0" w:lastRowFirstColumn="0" w:lastRowLastColumn="0"/>
              <w:rPr>
                <w:sz w:val="28"/>
                <w:szCs w:val="28"/>
                <w:lang w:val="en-US"/>
              </w:rPr>
            </w:pPr>
          </w:p>
        </w:tc>
      </w:tr>
      <w:tr w:rsidR="004C54AD" w:rsidRPr="00F961AF" w14:paraId="78772000" w14:textId="77777777" w:rsidTr="009F6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261F5668" w14:textId="77777777" w:rsidR="004C54AD" w:rsidRPr="00AE3C9B" w:rsidRDefault="004C54AD" w:rsidP="009F605E">
            <w:pPr>
              <w:rPr>
                <w:b w:val="0"/>
                <w:sz w:val="20"/>
                <w:szCs w:val="20"/>
              </w:rPr>
            </w:pPr>
            <w:r w:rsidRPr="00AE3C9B">
              <w:rPr>
                <w:b w:val="0"/>
                <w:sz w:val="20"/>
                <w:szCs w:val="20"/>
              </w:rPr>
              <w:t>Kiryoku Ryu Kenpo/Jiu-Jitsu</w:t>
            </w:r>
          </w:p>
          <w:p w14:paraId="1B42A78E" w14:textId="77777777" w:rsidR="004C54AD" w:rsidRPr="00AE3C9B" w:rsidRDefault="00000000" w:rsidP="009F605E">
            <w:pPr>
              <w:rPr>
                <w:b w:val="0"/>
                <w:sz w:val="20"/>
                <w:szCs w:val="20"/>
                <w:lang w:val="en-US"/>
              </w:rPr>
            </w:pPr>
            <w:hyperlink r:id="rId7" w:history="1">
              <w:r w:rsidR="004C54AD" w:rsidRPr="00AE3C9B">
                <w:rPr>
                  <w:rStyle w:val="Hyperlink"/>
                  <w:b w:val="0"/>
                  <w:sz w:val="20"/>
                  <w:szCs w:val="20"/>
                  <w:lang w:val="en-US"/>
                </w:rPr>
                <w:t>Kiryokuryu@gmail.com</w:t>
              </w:r>
            </w:hyperlink>
          </w:p>
          <w:p w14:paraId="6722A8E8" w14:textId="77777777" w:rsidR="004C54AD" w:rsidRPr="00AE3C9B" w:rsidRDefault="004C54AD" w:rsidP="009F605E">
            <w:pPr>
              <w:rPr>
                <w:b w:val="0"/>
                <w:sz w:val="20"/>
                <w:szCs w:val="20"/>
              </w:rPr>
            </w:pPr>
            <w:r w:rsidRPr="00AE3C9B">
              <w:rPr>
                <w:b w:val="0"/>
                <w:sz w:val="20"/>
                <w:szCs w:val="20"/>
              </w:rPr>
              <w:t>Sensei Kris Maes: 0474 / 32 28 11</w:t>
            </w:r>
          </w:p>
          <w:p w14:paraId="37B6C092" w14:textId="77777777" w:rsidR="004C54AD" w:rsidRPr="00AE3C9B" w:rsidRDefault="004C54AD" w:rsidP="009F605E">
            <w:pPr>
              <w:rPr>
                <w:b w:val="0"/>
                <w:sz w:val="20"/>
                <w:szCs w:val="20"/>
              </w:rPr>
            </w:pPr>
            <w:r w:rsidRPr="00AE3C9B">
              <w:rPr>
                <w:b w:val="0"/>
                <w:sz w:val="20"/>
                <w:szCs w:val="20"/>
              </w:rPr>
              <w:t>Sensei Vincent Malisse: 0474 / 98 65 68</w:t>
            </w:r>
          </w:p>
        </w:tc>
        <w:tc>
          <w:tcPr>
            <w:tcW w:w="5777" w:type="dxa"/>
          </w:tcPr>
          <w:p w14:paraId="79067747" w14:textId="77777777" w:rsidR="004C54AD" w:rsidRPr="00AE3C9B" w:rsidRDefault="00000000" w:rsidP="009F605E">
            <w:pPr>
              <w:cnfStyle w:val="000000100000" w:firstRow="0" w:lastRow="0" w:firstColumn="0" w:lastColumn="0" w:oddVBand="0" w:evenVBand="0" w:oddHBand="1" w:evenHBand="0" w:firstRowFirstColumn="0" w:firstRowLastColumn="0" w:lastRowFirstColumn="0" w:lastRowLastColumn="0"/>
              <w:rPr>
                <w:b/>
                <w:sz w:val="20"/>
                <w:szCs w:val="20"/>
              </w:rPr>
            </w:pPr>
            <w:hyperlink r:id="rId8" w:history="1">
              <w:r w:rsidR="004C54AD" w:rsidRPr="00AE3C9B">
                <w:rPr>
                  <w:rStyle w:val="Hyperlink"/>
                  <w:sz w:val="20"/>
                  <w:szCs w:val="20"/>
                </w:rPr>
                <w:t>www.zelfverdedigingleuven.be</w:t>
              </w:r>
            </w:hyperlink>
          </w:p>
          <w:p w14:paraId="081AE19F" w14:textId="77777777" w:rsidR="004C54AD" w:rsidRPr="00AE3C9B" w:rsidRDefault="00000000" w:rsidP="009F605E">
            <w:pPr>
              <w:cnfStyle w:val="000000100000" w:firstRow="0" w:lastRow="0" w:firstColumn="0" w:lastColumn="0" w:oddVBand="0" w:evenVBand="0" w:oddHBand="1" w:evenHBand="0" w:firstRowFirstColumn="0" w:firstRowLastColumn="0" w:lastRowFirstColumn="0" w:lastRowLastColumn="0"/>
              <w:rPr>
                <w:sz w:val="20"/>
                <w:szCs w:val="20"/>
              </w:rPr>
            </w:pPr>
            <w:hyperlink r:id="rId9" w:history="1">
              <w:r w:rsidR="004C54AD" w:rsidRPr="00AE3C9B">
                <w:rPr>
                  <w:rStyle w:val="Hyperlink"/>
                  <w:sz w:val="20"/>
                  <w:szCs w:val="20"/>
                </w:rPr>
                <w:t>https://www.facebook.com/kiryoku.ryu</w:t>
              </w:r>
            </w:hyperlink>
            <w:r w:rsidR="004C54AD" w:rsidRPr="00AE3C9B">
              <w:rPr>
                <w:sz w:val="20"/>
                <w:szCs w:val="20"/>
              </w:rPr>
              <w:t xml:space="preserve"> </w:t>
            </w:r>
          </w:p>
          <w:p w14:paraId="0A4E49F0" w14:textId="77777777" w:rsidR="004C54AD" w:rsidRPr="00AE3C9B" w:rsidRDefault="004C54AD" w:rsidP="009F605E">
            <w:pPr>
              <w:cnfStyle w:val="000000100000" w:firstRow="0" w:lastRow="0" w:firstColumn="0" w:lastColumn="0" w:oddVBand="0" w:evenVBand="0" w:oddHBand="1" w:evenHBand="0" w:firstRowFirstColumn="0" w:firstRowLastColumn="0" w:lastRowFirstColumn="0" w:lastRowLastColumn="0"/>
              <w:rPr>
                <w:sz w:val="20"/>
                <w:szCs w:val="20"/>
              </w:rPr>
            </w:pPr>
            <w:r w:rsidRPr="00AE3C9B">
              <w:rPr>
                <w:sz w:val="20"/>
                <w:szCs w:val="20"/>
              </w:rPr>
              <w:t>BE13 7512 0977 2139</w:t>
            </w:r>
          </w:p>
        </w:tc>
      </w:tr>
    </w:tbl>
    <w:p w14:paraId="0D139976" w14:textId="77777777" w:rsidR="00A91864" w:rsidRPr="00DD1E8B" w:rsidRDefault="00A91864" w:rsidP="004C54AD">
      <w:pPr>
        <w:pStyle w:val="Titel"/>
        <w:rPr>
          <w:color w:val="76923C" w:themeColor="accent3" w:themeShade="BF"/>
          <w:sz w:val="18"/>
        </w:rPr>
      </w:pPr>
    </w:p>
    <w:sectPr w:rsidR="00A91864" w:rsidRPr="00DD1E8B" w:rsidSect="0071565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5894"/>
    <w:multiLevelType w:val="hybridMultilevel"/>
    <w:tmpl w:val="87B820FC"/>
    <w:lvl w:ilvl="0" w:tplc="8B1630DA">
      <w:start w:val="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BD0C56"/>
    <w:multiLevelType w:val="hybridMultilevel"/>
    <w:tmpl w:val="FDEA9B0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6C46165B"/>
    <w:multiLevelType w:val="hybridMultilevel"/>
    <w:tmpl w:val="A69898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56691838">
    <w:abstractNumId w:val="1"/>
  </w:num>
  <w:num w:numId="2" w16cid:durableId="853497100">
    <w:abstractNumId w:val="0"/>
  </w:num>
  <w:num w:numId="3" w16cid:durableId="50378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91864"/>
    <w:rsid w:val="00133175"/>
    <w:rsid w:val="002C0C75"/>
    <w:rsid w:val="002E46EA"/>
    <w:rsid w:val="003244ED"/>
    <w:rsid w:val="00333164"/>
    <w:rsid w:val="004A2BEE"/>
    <w:rsid w:val="004C54AD"/>
    <w:rsid w:val="005E474C"/>
    <w:rsid w:val="00715658"/>
    <w:rsid w:val="008C6441"/>
    <w:rsid w:val="009E05D5"/>
    <w:rsid w:val="00A83355"/>
    <w:rsid w:val="00A91864"/>
    <w:rsid w:val="00C72952"/>
    <w:rsid w:val="00C757D3"/>
    <w:rsid w:val="00CC5B95"/>
    <w:rsid w:val="00DD0A9E"/>
    <w:rsid w:val="00DD1E8B"/>
    <w:rsid w:val="00E77283"/>
    <w:rsid w:val="00EB6B94"/>
    <w:rsid w:val="00F90871"/>
    <w:rsid w:val="00F961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3442"/>
  <w15:docId w15:val="{26BE925B-CC95-4D2F-98B5-C4519503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355"/>
  </w:style>
  <w:style w:type="paragraph" w:styleId="Kop1">
    <w:name w:val="heading 1"/>
    <w:basedOn w:val="Standaard"/>
    <w:next w:val="Standaard"/>
    <w:link w:val="Kop1Char"/>
    <w:uiPriority w:val="9"/>
    <w:qFormat/>
    <w:rsid w:val="005E47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918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9186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A91864"/>
    <w:rPr>
      <w:color w:val="0000FF" w:themeColor="hyperlink"/>
      <w:u w:val="single"/>
    </w:rPr>
  </w:style>
  <w:style w:type="table" w:styleId="Tabelraster">
    <w:name w:val="Table Grid"/>
    <w:basedOn w:val="Standaardtabel"/>
    <w:uiPriority w:val="59"/>
    <w:rsid w:val="00A9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33175"/>
    <w:pPr>
      <w:ind w:left="720"/>
      <w:contextualSpacing/>
    </w:pPr>
  </w:style>
  <w:style w:type="table" w:styleId="Lichtelijst-accent1">
    <w:name w:val="Light List Accent 1"/>
    <w:basedOn w:val="Standaardtabel"/>
    <w:uiPriority w:val="61"/>
    <w:rsid w:val="0013317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ntekst">
    <w:name w:val="Balloon Text"/>
    <w:basedOn w:val="Standaard"/>
    <w:link w:val="BallontekstChar"/>
    <w:uiPriority w:val="99"/>
    <w:semiHidden/>
    <w:unhideWhenUsed/>
    <w:rsid w:val="00F961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61AF"/>
    <w:rPr>
      <w:rFonts w:ascii="Tahoma" w:hAnsi="Tahoma" w:cs="Tahoma"/>
      <w:sz w:val="16"/>
      <w:szCs w:val="16"/>
    </w:rPr>
  </w:style>
  <w:style w:type="character" w:customStyle="1" w:styleId="Kop1Char">
    <w:name w:val="Kop 1 Char"/>
    <w:basedOn w:val="Standaardalinea-lettertype"/>
    <w:link w:val="Kop1"/>
    <w:uiPriority w:val="9"/>
    <w:rsid w:val="005E47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lfverdedigingleuven.be" TargetMode="External"/><Relationship Id="rId3" Type="http://schemas.openxmlformats.org/officeDocument/2006/relationships/settings" Target="settings.xml"/><Relationship Id="rId7" Type="http://schemas.openxmlformats.org/officeDocument/2006/relationships/hyperlink" Target="mailto:Kiryokury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jjf.be/" TargetMode="External"/><Relationship Id="rId11" Type="http://schemas.openxmlformats.org/officeDocument/2006/relationships/theme" Target="theme/theme1.xml"/><Relationship Id="rId5" Type="http://schemas.openxmlformats.org/officeDocument/2006/relationships/hyperlink" Target="http://www.zelfverdedigingleuven.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kiryoku.ryu"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3765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 Malisse</cp:lastModifiedBy>
  <cp:revision>13</cp:revision>
  <dcterms:created xsi:type="dcterms:W3CDTF">2017-09-23T07:44:00Z</dcterms:created>
  <dcterms:modified xsi:type="dcterms:W3CDTF">2024-01-12T07:12:00Z</dcterms:modified>
</cp:coreProperties>
</file>